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D5" w:rsidRDefault="00B512D5" w:rsidP="00B512D5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4</w:t>
      </w:r>
    </w:p>
    <w:p w:rsidR="00B512D5" w:rsidRDefault="00B512D5" w:rsidP="00B512D5">
      <w:pPr>
        <w:jc w:val="center"/>
        <w:rPr>
          <w:rFonts w:eastAsia="仿宋_GB2312"/>
          <w:sz w:val="32"/>
          <w:szCs w:val="32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温州市</w:t>
      </w:r>
      <w:proofErr w:type="gramStart"/>
      <w:r>
        <w:rPr>
          <w:rFonts w:hint="eastAsia"/>
          <w:b/>
          <w:bCs/>
          <w:sz w:val="36"/>
          <w:szCs w:val="36"/>
        </w:rPr>
        <w:t>瓯</w:t>
      </w:r>
      <w:proofErr w:type="gramEnd"/>
      <w:r>
        <w:rPr>
          <w:rFonts w:hint="eastAsia"/>
          <w:b/>
          <w:bCs/>
          <w:sz w:val="36"/>
          <w:szCs w:val="36"/>
        </w:rPr>
        <w:t>海区智慧评价项目申报表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2"/>
        <w:gridCol w:w="1419"/>
        <w:gridCol w:w="2409"/>
        <w:gridCol w:w="1276"/>
        <w:gridCol w:w="2629"/>
      </w:tblGrid>
      <w:tr w:rsidR="00B512D5" w:rsidTr="00B512D5">
        <w:trPr>
          <w:trHeight w:val="4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学校名称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（公章）</w:t>
            </w:r>
          </w:p>
        </w:tc>
      </w:tr>
      <w:tr w:rsidR="00B512D5" w:rsidTr="00B512D5">
        <w:trPr>
          <w:trHeight w:val="4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学校地址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512D5" w:rsidTr="00B512D5">
        <w:trPr>
          <w:trHeight w:val="435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学校负责人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512D5" w:rsidTr="00B512D5">
        <w:trPr>
          <w:trHeight w:val="43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手机全号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512D5" w:rsidTr="00B512D5">
        <w:trPr>
          <w:trHeight w:val="435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具体联系人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512D5" w:rsidTr="00B512D5">
        <w:trPr>
          <w:trHeight w:val="43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手机全号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Default="00B512D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512D5" w:rsidTr="00B512D5">
        <w:trPr>
          <w:trHeight w:val="47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学校规模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班级数量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Default="00B512D5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学生数量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Default="00B512D5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B512D5" w:rsidTr="00B512D5">
        <w:trPr>
          <w:trHeight w:val="126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主要设备数量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成长评价：终端机数量、手持机数量</w:t>
            </w:r>
          </w:p>
        </w:tc>
      </w:tr>
      <w:tr w:rsidR="00B512D5" w:rsidTr="00B512D5">
        <w:trPr>
          <w:trHeight w:val="455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ind w:leftChars="67" w:left="141"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智慧评价</w:t>
            </w:r>
          </w:p>
          <w:p w:rsidR="00B512D5" w:rsidRDefault="00B512D5">
            <w:pPr>
              <w:ind w:leftChars="67" w:left="141"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实施方案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Default="00B512D5">
            <w:pPr>
              <w:spacing w:line="2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实施方案应该包括如下几部分（可以另附具体方案）</w:t>
            </w:r>
          </w:p>
          <w:p w:rsidR="00B512D5" w:rsidRDefault="00B512D5">
            <w:pPr>
              <w:spacing w:line="260" w:lineRule="exact"/>
              <w:ind w:firstLineChars="200" w:firstLine="480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一、基本情况及项目优势</w:t>
            </w:r>
          </w:p>
          <w:p w:rsidR="00B512D5" w:rsidRDefault="00B512D5">
            <w:pPr>
              <w:spacing w:line="2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包括办学理念、校园整体文化、信息化基础条件和智慧评价已有条件。</w:t>
            </w:r>
          </w:p>
          <w:p w:rsidR="00B512D5" w:rsidRDefault="00B512D5">
            <w:pPr>
              <w:spacing w:line="260" w:lineRule="exact"/>
              <w:ind w:firstLineChars="200" w:firstLine="480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二、参与智慧评价团队情况</w:t>
            </w:r>
          </w:p>
          <w:p w:rsidR="00B512D5" w:rsidRDefault="00B512D5">
            <w:pPr>
              <w:spacing w:line="2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明确主题，成立评价团队，明确分工和职责。</w:t>
            </w:r>
          </w:p>
          <w:p w:rsidR="00B512D5" w:rsidRDefault="00B512D5">
            <w:pPr>
              <w:spacing w:line="260" w:lineRule="exact"/>
              <w:ind w:firstLineChars="200" w:firstLine="480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三、智慧评价方案与分年度计划</w:t>
            </w:r>
          </w:p>
          <w:p w:rsidR="00B512D5" w:rsidRDefault="00B512D5">
            <w:pPr>
              <w:spacing w:line="2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制定详细的</w:t>
            </w:r>
            <w:r>
              <w:rPr>
                <w:rFonts w:eastAsia="黑体" w:hint="eastAsia"/>
                <w:sz w:val="24"/>
              </w:rPr>
              <w:t>评价方案</w:t>
            </w:r>
            <w:r>
              <w:rPr>
                <w:rFonts w:eastAsia="仿宋_GB2312" w:hint="eastAsia"/>
                <w:sz w:val="24"/>
              </w:rPr>
              <w:t>和分阶段计划，要有具体的时间节点、工作目标、活动组织和措施等。</w:t>
            </w:r>
          </w:p>
          <w:p w:rsidR="00B512D5" w:rsidRDefault="00B512D5">
            <w:pPr>
              <w:spacing w:line="260" w:lineRule="exact"/>
              <w:ind w:firstLineChars="200" w:firstLine="480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四、预期目标与成果</w:t>
            </w:r>
          </w:p>
          <w:p w:rsidR="00B512D5" w:rsidRDefault="00B512D5">
            <w:pPr>
              <w:spacing w:line="2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预期达成的目标，研究取得的成效和成果等</w:t>
            </w:r>
          </w:p>
          <w:p w:rsidR="00B512D5" w:rsidRDefault="00B512D5">
            <w:pPr>
              <w:spacing w:line="260" w:lineRule="exact"/>
              <w:ind w:firstLineChars="200" w:firstLine="480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五、其它说明</w:t>
            </w:r>
          </w:p>
          <w:p w:rsidR="00B512D5" w:rsidRDefault="00B512D5">
            <w:pPr>
              <w:spacing w:line="2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其它需要说明的情况（如学科软件、应用平台、保障措施等）</w:t>
            </w:r>
          </w:p>
          <w:p w:rsidR="00B512D5" w:rsidRDefault="00B512D5">
            <w:pPr>
              <w:spacing w:line="260" w:lineRule="exact"/>
              <w:ind w:firstLineChars="150" w:firstLine="360"/>
              <w:jc w:val="left"/>
              <w:rPr>
                <w:rFonts w:eastAsia="仿宋_GB2312"/>
                <w:sz w:val="24"/>
              </w:rPr>
            </w:pPr>
          </w:p>
          <w:p w:rsidR="00B512D5" w:rsidRDefault="00B512D5">
            <w:pPr>
              <w:spacing w:line="260" w:lineRule="exact"/>
              <w:ind w:firstLineChars="150" w:firstLine="36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</w:t>
            </w:r>
            <w:r>
              <w:rPr>
                <w:rFonts w:eastAsia="仿宋_GB2312" w:hint="eastAsia"/>
                <w:sz w:val="24"/>
              </w:rPr>
              <w:t>负责人：</w:t>
            </w:r>
          </w:p>
        </w:tc>
      </w:tr>
      <w:tr w:rsidR="00B512D5" w:rsidTr="00B512D5">
        <w:trPr>
          <w:trHeight w:val="190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D5" w:rsidRDefault="00B512D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区教育信息中心意见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Default="00B512D5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B512D5" w:rsidRDefault="00B512D5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  <w:p w:rsidR="00B512D5" w:rsidRDefault="00B512D5">
            <w:pPr>
              <w:snapToGrid w:val="0"/>
              <w:spacing w:line="360" w:lineRule="auto"/>
              <w:ind w:firstLineChars="1400" w:firstLine="33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负责人：</w:t>
            </w:r>
            <w:r>
              <w:rPr>
                <w:rFonts w:eastAsia="仿宋_GB2312"/>
                <w:sz w:val="24"/>
              </w:rPr>
              <w:t xml:space="preserve">        </w:t>
            </w:r>
          </w:p>
          <w:p w:rsidR="00B512D5" w:rsidRDefault="00B512D5">
            <w:pPr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B512D5" w:rsidRDefault="00B512D5" w:rsidP="00B512D5">
      <w:pPr>
        <w:rPr>
          <w:rFonts w:eastAsia="仿宋_GB2312"/>
          <w:sz w:val="24"/>
        </w:rPr>
      </w:pPr>
    </w:p>
    <w:p w:rsidR="00B23F18" w:rsidRDefault="00B23F18"/>
    <w:sectPr w:rsidR="00B23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21"/>
    <w:rsid w:val="00083721"/>
    <w:rsid w:val="00B23F18"/>
    <w:rsid w:val="00B5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林俊琼</dc:creator>
  <cp:keywords/>
  <dc:description/>
  <cp:lastModifiedBy>林俊琼</cp:lastModifiedBy>
  <cp:revision>3</cp:revision>
  <dcterms:created xsi:type="dcterms:W3CDTF">2021-11-16T09:15:00Z</dcterms:created>
  <dcterms:modified xsi:type="dcterms:W3CDTF">2021-11-16T09:15:00Z</dcterms:modified>
</cp:coreProperties>
</file>