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8" w:rsidRDefault="00C10AE8" w:rsidP="00C10AE8">
      <w:pPr>
        <w:adjustRightInd w:val="0"/>
        <w:snapToGrid w:val="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 w:rsidR="00C10AE8" w:rsidRDefault="00C10AE8" w:rsidP="00C10AE8">
      <w:pPr>
        <w:adjustRightInd w:val="0"/>
        <w:snapToGrid w:val="0"/>
        <w:jc w:val="center"/>
        <w:rPr>
          <w:b/>
          <w:color w:val="000000"/>
          <w:sz w:val="44"/>
          <w:szCs w:val="44"/>
        </w:rPr>
      </w:pPr>
      <w:proofErr w:type="gramStart"/>
      <w:r>
        <w:rPr>
          <w:rFonts w:hAnsi="宋体" w:hint="eastAsia"/>
          <w:b/>
          <w:color w:val="000000"/>
          <w:sz w:val="44"/>
          <w:szCs w:val="44"/>
        </w:rPr>
        <w:t>瓯</w:t>
      </w:r>
      <w:proofErr w:type="gramEnd"/>
      <w:r>
        <w:rPr>
          <w:rFonts w:hAnsi="宋体" w:hint="eastAsia"/>
          <w:b/>
          <w:color w:val="000000"/>
          <w:sz w:val="44"/>
          <w:szCs w:val="44"/>
        </w:rPr>
        <w:t>海区学生校服统一采购委托书</w:t>
      </w:r>
    </w:p>
    <w:p w:rsidR="00C10AE8" w:rsidRDefault="00C10AE8" w:rsidP="00C10AE8">
      <w:pPr>
        <w:adjustRightInd w:val="0"/>
        <w:snapToGrid w:val="0"/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 w:rsidR="00C10AE8" w:rsidRDefault="00C10AE8" w:rsidP="00C10AE8">
      <w:pPr>
        <w:adjustRightInd w:val="0"/>
        <w:snapToGrid w:val="0"/>
        <w:spacing w:line="560" w:lineRule="exact"/>
        <w:ind w:firstLine="555"/>
        <w:jc w:val="left"/>
        <w:rPr>
          <w:rFonts w:eastAsia="仿宋_GB2312"/>
          <w:bCs/>
          <w:color w:val="000000"/>
          <w:spacing w:val="-2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本授权委托书声明：我方根据《</w:t>
      </w: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eastAsia="仿宋_GB2312" w:hint="eastAsia"/>
          <w:color w:val="000000"/>
          <w:sz w:val="32"/>
          <w:szCs w:val="32"/>
        </w:rPr>
        <w:t>年瓯海区学生校服招标采购管理实施细则》相关内容做如下声明：</w:t>
      </w:r>
    </w:p>
    <w:p w:rsidR="00C10AE8" w:rsidRDefault="00C10AE8" w:rsidP="00C10AE8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本人（</w:t>
      </w:r>
      <w:r>
        <w:rPr>
          <w:rFonts w:eastAsia="仿宋_GB2312"/>
          <w:color w:val="000000"/>
          <w:sz w:val="32"/>
          <w:szCs w:val="32"/>
        </w:rPr>
        <w:t xml:space="preserve">               </w:t>
      </w:r>
      <w:r>
        <w:rPr>
          <w:rFonts w:eastAsia="仿宋_GB2312" w:hint="eastAsia"/>
          <w:color w:val="000000"/>
          <w:sz w:val="32"/>
          <w:szCs w:val="32"/>
        </w:rPr>
        <w:t>）系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 xml:space="preserve">                      </w:t>
      </w:r>
      <w:r>
        <w:rPr>
          <w:rFonts w:eastAsia="仿宋_GB2312" w:hint="eastAsia"/>
          <w:color w:val="000000"/>
          <w:sz w:val="32"/>
          <w:szCs w:val="32"/>
        </w:rPr>
        <w:t>）的法定负责人，现委托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瓯</w:t>
      </w:r>
      <w:proofErr w:type="gramEnd"/>
      <w:r>
        <w:rPr>
          <w:rFonts w:eastAsia="仿宋_GB2312" w:hint="eastAsia"/>
          <w:color w:val="000000"/>
          <w:sz w:val="32"/>
          <w:szCs w:val="32"/>
        </w:rPr>
        <w:t>海区教育装备和勤俭管理中心统一组织（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）年我校学生服装统一采购，全权处理本次校服采购活动中的一切事宜。</w:t>
      </w:r>
    </w:p>
    <w:p w:rsidR="00C10AE8" w:rsidRDefault="00C10AE8" w:rsidP="00C10AE8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0AE8" w:rsidRDefault="00C10AE8" w:rsidP="00C10AE8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C10AE8" w:rsidRDefault="00C10AE8" w:rsidP="00C10AE8">
      <w:pPr>
        <w:adjustRightInd w:val="0"/>
        <w:snapToGrid w:val="0"/>
        <w:spacing w:line="560" w:lineRule="exact"/>
        <w:ind w:right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委托方（公章）：</w:t>
      </w:r>
      <w:r>
        <w:rPr>
          <w:rFonts w:eastAsia="仿宋_GB2312"/>
          <w:color w:val="000000"/>
          <w:sz w:val="32"/>
          <w:szCs w:val="32"/>
        </w:rPr>
        <w:t xml:space="preserve">     </w:t>
      </w:r>
    </w:p>
    <w:p w:rsidR="00C10AE8" w:rsidRDefault="00C10AE8" w:rsidP="00C10AE8">
      <w:pPr>
        <w:adjustRightInd w:val="0"/>
        <w:snapToGrid w:val="0"/>
        <w:spacing w:line="560" w:lineRule="exact"/>
        <w:ind w:right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负责人（签字或盖章）：</w:t>
      </w:r>
    </w:p>
    <w:p w:rsidR="00C10AE8" w:rsidRDefault="00C10AE8" w:rsidP="00C10AE8">
      <w:pPr>
        <w:adjustRightInd w:val="0"/>
        <w:snapToGrid w:val="0"/>
        <w:spacing w:line="560" w:lineRule="exact"/>
        <w:ind w:right="560"/>
        <w:rPr>
          <w:rFonts w:eastAsia="仿宋_GB2312"/>
          <w:color w:val="000000"/>
          <w:sz w:val="32"/>
          <w:szCs w:val="32"/>
        </w:rPr>
      </w:pPr>
    </w:p>
    <w:p w:rsidR="00C10AE8" w:rsidRDefault="00C10AE8" w:rsidP="00C10AE8">
      <w:pPr>
        <w:adjustRightInd w:val="0"/>
        <w:snapToGrid w:val="0"/>
        <w:spacing w:line="560" w:lineRule="exact"/>
        <w:ind w:right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受托方（公章）：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瓯</w:t>
      </w:r>
      <w:proofErr w:type="gramEnd"/>
      <w:r>
        <w:rPr>
          <w:rFonts w:eastAsia="仿宋_GB2312" w:hint="eastAsia"/>
          <w:color w:val="000000"/>
          <w:sz w:val="32"/>
          <w:szCs w:val="32"/>
        </w:rPr>
        <w:t>海区教育装备和勤俭管理中心</w:t>
      </w:r>
    </w:p>
    <w:p w:rsidR="00C10AE8" w:rsidRDefault="00C10AE8" w:rsidP="00C10AE8">
      <w:pPr>
        <w:adjustRightInd w:val="0"/>
        <w:snapToGrid w:val="0"/>
        <w:spacing w:line="560" w:lineRule="exact"/>
        <w:ind w:right="5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负责人（签字或盖章）：</w:t>
      </w:r>
    </w:p>
    <w:p w:rsidR="00C10AE8" w:rsidRDefault="00C10AE8" w:rsidP="00C10AE8">
      <w:pPr>
        <w:adjustRightInd w:val="0"/>
        <w:snapToGrid w:val="0"/>
        <w:spacing w:line="560" w:lineRule="exact"/>
        <w:ind w:right="560"/>
        <w:rPr>
          <w:rFonts w:eastAsia="仿宋_GB2312"/>
          <w:color w:val="000000"/>
          <w:sz w:val="32"/>
          <w:szCs w:val="32"/>
        </w:rPr>
      </w:pPr>
    </w:p>
    <w:p w:rsidR="00C10AE8" w:rsidRDefault="00C10AE8" w:rsidP="00C10AE8">
      <w:pPr>
        <w:adjustRightInd w:val="0"/>
        <w:snapToGrid w:val="0"/>
        <w:spacing w:line="560" w:lineRule="exact"/>
        <w:ind w:firstLineChars="2000" w:firstLine="640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日</w:t>
      </w:r>
      <w:bookmarkStart w:id="0" w:name="抄送"/>
      <w:bookmarkEnd w:id="0"/>
    </w:p>
    <w:p w:rsidR="00C10AE8" w:rsidRDefault="00C10AE8" w:rsidP="00C10AE8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C10AE8" w:rsidRDefault="00C10AE8" w:rsidP="00C10AE8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95284F" w:rsidRDefault="0095284F">
      <w:bookmarkStart w:id="1" w:name="_GoBack"/>
      <w:bookmarkEnd w:id="1"/>
    </w:p>
    <w:sectPr w:rsidR="00952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D"/>
    <w:rsid w:val="002D654D"/>
    <w:rsid w:val="0095284F"/>
    <w:rsid w:val="00C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林俊琼</dc:creator>
  <cp:keywords/>
  <dc:description/>
  <cp:lastModifiedBy>林俊琼</cp:lastModifiedBy>
  <cp:revision>2</cp:revision>
  <dcterms:created xsi:type="dcterms:W3CDTF">2021-06-18T01:39:00Z</dcterms:created>
  <dcterms:modified xsi:type="dcterms:W3CDTF">2021-06-18T01:39:00Z</dcterms:modified>
</cp:coreProperties>
</file>