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住院医师规范化培训在培证明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学生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,性别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月出生，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身份</w:t>
      </w:r>
      <w:bookmarkStart w:id="0" w:name="_GoBack"/>
      <w:bookmarkEnd w:id="0"/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证号码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该生于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月进入我院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专业参加住院医师规范化培训，培训期限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年，预计于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月结业，取得住院医师规范化培训合格证书。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经办人（签名）：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经办人联系电话：</w:t>
      </w:r>
    </w:p>
    <w:p>
      <w:pPr>
        <w:rPr>
          <w:rFonts w:ascii="仿宋" w:hAnsi="仿宋" w:eastAsia="仿宋"/>
          <w:color w:val="auto"/>
          <w:spacing w:val="0"/>
          <w:sz w:val="28"/>
          <w:szCs w:val="28"/>
          <w:highlight w:val="none"/>
        </w:rPr>
      </w:pPr>
    </w:p>
    <w:p>
      <w:pPr>
        <w:ind w:firstLine="640" w:firstLineChars="200"/>
        <w:jc w:val="left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/>
          <w:spacing w:val="0"/>
          <w:sz w:val="32"/>
          <w:szCs w:val="32"/>
        </w:rPr>
        <w:t xml:space="preserve">              </w:t>
      </w:r>
    </w:p>
    <w:p>
      <w:pPr>
        <w:wordWrap/>
        <w:ind w:firstLine="640" w:firstLineChars="200"/>
        <w:jc w:val="left"/>
        <w:rPr>
          <w:rFonts w:hint="eastAsia" w:ascii="仿宋_GB2312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/>
          <w:spacing w:val="0"/>
          <w:sz w:val="32"/>
          <w:szCs w:val="32"/>
        </w:rPr>
        <w:t xml:space="preserve">          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 xml:space="preserve">                         </w:t>
      </w:r>
      <w:r>
        <w:rPr>
          <w:rFonts w:ascii="仿宋_GB2312" w:eastAsia="仿宋_GB2312"/>
          <w:spacing w:val="0"/>
          <w:sz w:val="32"/>
          <w:szCs w:val="32"/>
        </w:rPr>
        <w:t xml:space="preserve"> 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住培单位</w:t>
      </w:r>
    </w:p>
    <w:p>
      <w:pPr>
        <w:wordWrap/>
        <w:ind w:firstLine="640" w:firstLineChars="200"/>
        <w:jc w:val="left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pacing w:val="0"/>
          <w:sz w:val="32"/>
          <w:szCs w:val="32"/>
        </w:rPr>
        <w:t>（盖章）</w:t>
      </w:r>
      <w:r>
        <w:rPr>
          <w:rFonts w:ascii="仿宋_GB2312" w:eastAsia="仿宋_GB2312"/>
          <w:spacing w:val="0"/>
          <w:sz w:val="32"/>
          <w:szCs w:val="32"/>
        </w:rPr>
        <w:t xml:space="preserve">          </w:t>
      </w:r>
    </w:p>
    <w:p>
      <w:pPr>
        <w:wordWrap/>
        <w:ind w:firstLine="5760" w:firstLineChars="1800"/>
        <w:jc w:val="left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年</w:t>
      </w:r>
      <w:r>
        <w:rPr>
          <w:rFonts w:ascii="仿宋_GB2312" w:eastAsia="仿宋_GB2312"/>
          <w:spacing w:val="0"/>
          <w:sz w:val="32"/>
          <w:szCs w:val="32"/>
        </w:rPr>
        <w:t xml:space="preserve">      </w:t>
      </w:r>
      <w:r>
        <w:rPr>
          <w:rFonts w:hint="eastAsia" w:ascii="仿宋_GB2312" w:eastAsia="仿宋_GB2312"/>
          <w:spacing w:val="0"/>
          <w:sz w:val="32"/>
          <w:szCs w:val="32"/>
        </w:rPr>
        <w:t>月</w:t>
      </w:r>
      <w:r>
        <w:rPr>
          <w:rFonts w:ascii="仿宋_GB2312" w:eastAsia="仿宋_GB2312"/>
          <w:spacing w:val="0"/>
          <w:sz w:val="32"/>
          <w:szCs w:val="32"/>
        </w:rPr>
        <w:t xml:space="preserve">     </w:t>
      </w:r>
      <w:r>
        <w:rPr>
          <w:rFonts w:hint="eastAsia" w:ascii="仿宋_GB2312" w:eastAsia="仿宋_GB2312"/>
          <w:spacing w:val="0"/>
          <w:sz w:val="32"/>
          <w:szCs w:val="32"/>
        </w:rPr>
        <w:t>日</w:t>
      </w:r>
    </w:p>
    <w:p>
      <w:pPr>
        <w:pStyle w:val="2"/>
        <w:rPr>
          <w:rFonts w:hint="eastAsia" w:ascii="仿宋_GB2312" w:eastAsia="仿宋_GB2312"/>
          <w:spacing w:val="0"/>
          <w:sz w:val="32"/>
          <w:szCs w:val="32"/>
        </w:rPr>
      </w:pPr>
    </w:p>
    <w:p/>
    <w:sectPr>
      <w:pgSz w:w="11906" w:h="16838"/>
      <w:pgMar w:top="2120" w:right="1519" w:bottom="200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YjU0NTYxODk0MTUxYWRhY2Q3NTllNGY0ZWNmZTkifQ=="/>
  </w:docVars>
  <w:rsids>
    <w:rsidRoot w:val="76ED6497"/>
    <w:rsid w:val="76E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semiHidden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2023-03-24T07:45:00Z</dcterms:created>
  <dc:creator>鸡血呆</dc:creator>
  <cp:lastModifiedBy>鸡血呆</cp:lastModifiedBy>
  <dcterms:modified xsi:type="dcterms:W3CDTF">2023-03-24T07:46:34Z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84B3100926394BB8BE6711951B3BDCD0</vt:lpwstr>
  </property>
</Properties>
</file>