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7B" w:rsidRDefault="0012167B" w:rsidP="0012167B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12167B" w:rsidRDefault="0012167B" w:rsidP="0012167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设施农业用地建设方案</w:t>
      </w:r>
    </w:p>
    <w:p w:rsidR="0012167B" w:rsidRDefault="0012167B" w:rsidP="0012167B">
      <w:pPr>
        <w:jc w:val="center"/>
        <w:rPr>
          <w:sz w:val="30"/>
          <w:szCs w:val="30"/>
        </w:rPr>
      </w:pPr>
    </w:p>
    <w:p w:rsidR="0012167B" w:rsidRDefault="0012167B" w:rsidP="0012167B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为了发展设施农业，＿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＿单位流转＿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＿亩土地发展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生产，需建设使用＿＿＿＿镇（街道）＿＿＿＿村＿＿＿平方米土地。具体如下：</w:t>
      </w:r>
    </w:p>
    <w:p w:rsidR="0012167B" w:rsidRDefault="0012167B" w:rsidP="001216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1</w:t>
      </w:r>
      <w:r>
        <w:rPr>
          <w:rFonts w:ascii="宋体" w:hAnsi="宋体" w:hint="eastAsia"/>
          <w:sz w:val="28"/>
          <w:szCs w:val="28"/>
        </w:rPr>
        <w:t>、项目名称：＿＿＿＿＿＿＿＿＿＿＿＿＿＿＿＿＿＿</w:t>
      </w:r>
    </w:p>
    <w:p w:rsidR="0012167B" w:rsidRDefault="0012167B" w:rsidP="001216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2</w:t>
      </w:r>
      <w:r>
        <w:rPr>
          <w:rFonts w:ascii="宋体" w:hAnsi="宋体" w:hint="eastAsia"/>
          <w:sz w:val="28"/>
          <w:szCs w:val="28"/>
        </w:rPr>
        <w:t>、建设类型数量：生产设施用地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＿＿＿＿亩；附属配套设施用地＿＿＿＿亩。</w:t>
      </w:r>
    </w:p>
    <w:p w:rsidR="0012167B" w:rsidRDefault="0012167B" w:rsidP="001216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3</w:t>
      </w:r>
      <w:r>
        <w:rPr>
          <w:rFonts w:ascii="宋体" w:hAnsi="宋体" w:hint="eastAsia"/>
          <w:sz w:val="28"/>
          <w:szCs w:val="28"/>
        </w:rPr>
        <w:t>、建设地址：＿＿＿＿（详见定界图）。</w:t>
      </w:r>
    </w:p>
    <w:p w:rsidR="0012167B" w:rsidRDefault="0012167B" w:rsidP="001216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、建设＿＿＿层、总高＿＿＿米的＿＿＿建筑物用于设施农业用地。</w:t>
      </w:r>
    </w:p>
    <w:p w:rsidR="0012167B" w:rsidRDefault="0012167B" w:rsidP="001216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 xml:space="preserve">、建筑标准：单位造价＿＿＿＿、设施结构＿＿＿＿。　</w:t>
      </w:r>
    </w:p>
    <w:p w:rsidR="0012167B" w:rsidRDefault="0012167B" w:rsidP="001216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、建设时间＿＿＿＿、使用年限＿＿＿＿。</w:t>
      </w:r>
    </w:p>
    <w:p w:rsidR="0012167B" w:rsidRDefault="0012167B" w:rsidP="001216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、用地属性＿＿＿＿、设施用地占项目用地比＿＿＿</w:t>
      </w:r>
      <w:r>
        <w:rPr>
          <w:rFonts w:ascii="宋体" w:hAnsi="宋体" w:hint="eastAsia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。</w:t>
      </w:r>
    </w:p>
    <w:p w:rsidR="0012167B" w:rsidRDefault="0012167B" w:rsidP="0012167B">
      <w:pPr>
        <w:ind w:firstLineChars="200" w:firstLine="560"/>
      </w:pP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、用地总平面布置图：（附图）</w:t>
      </w:r>
    </w:p>
    <w:p w:rsidR="0012167B" w:rsidRDefault="0012167B" w:rsidP="0012167B">
      <w:pPr>
        <w:autoSpaceDE w:val="0"/>
        <w:autoSpaceDN w:val="0"/>
        <w:adjustRightInd w:val="0"/>
        <w:spacing w:line="560" w:lineRule="exact"/>
        <w:ind w:rightChars="5" w:right="16"/>
        <w:rPr>
          <w:rFonts w:ascii="仿宋_GB2312" w:cs="仿宋_GB2312" w:hint="eastAsia"/>
          <w:kern w:val="0"/>
          <w:szCs w:val="32"/>
        </w:rPr>
      </w:pPr>
    </w:p>
    <w:p w:rsidR="0012167B" w:rsidRDefault="0012167B" w:rsidP="0012167B">
      <w:pPr>
        <w:autoSpaceDE w:val="0"/>
        <w:autoSpaceDN w:val="0"/>
        <w:adjustRightInd w:val="0"/>
        <w:spacing w:line="560" w:lineRule="exact"/>
        <w:ind w:rightChars="5" w:right="16"/>
        <w:rPr>
          <w:rFonts w:ascii="仿宋_GB2312" w:cs="仿宋_GB2312" w:hint="eastAsia"/>
          <w:kern w:val="0"/>
          <w:szCs w:val="32"/>
        </w:rPr>
      </w:pPr>
    </w:p>
    <w:p w:rsidR="0012167B" w:rsidRDefault="0012167B" w:rsidP="0012167B">
      <w:pPr>
        <w:autoSpaceDE w:val="0"/>
        <w:autoSpaceDN w:val="0"/>
        <w:adjustRightInd w:val="0"/>
        <w:spacing w:line="560" w:lineRule="exact"/>
        <w:ind w:rightChars="5" w:right="16"/>
        <w:rPr>
          <w:rFonts w:ascii="仿宋_GB2312" w:cs="仿宋_GB2312" w:hint="eastAsia"/>
          <w:kern w:val="0"/>
          <w:szCs w:val="32"/>
        </w:rPr>
      </w:pPr>
    </w:p>
    <w:p w:rsidR="0012167B" w:rsidRDefault="0012167B" w:rsidP="0012167B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＿＿＿＿＿＿＿单位（盖章）</w:t>
      </w:r>
    </w:p>
    <w:p w:rsidR="0012167B" w:rsidRDefault="0012167B" w:rsidP="0012167B">
      <w:pPr>
        <w:ind w:firstLineChars="2150" w:firstLine="60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147526" w:rsidRDefault="00147526">
      <w:bookmarkStart w:id="0" w:name="_GoBack"/>
      <w:bookmarkEnd w:id="0"/>
    </w:p>
    <w:sectPr w:rsidR="0014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1B" w:rsidRDefault="0024471B" w:rsidP="0012167B">
      <w:r>
        <w:separator/>
      </w:r>
    </w:p>
  </w:endnote>
  <w:endnote w:type="continuationSeparator" w:id="0">
    <w:p w:rsidR="0024471B" w:rsidRDefault="0024471B" w:rsidP="001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1B" w:rsidRDefault="0024471B" w:rsidP="0012167B">
      <w:r>
        <w:separator/>
      </w:r>
    </w:p>
  </w:footnote>
  <w:footnote w:type="continuationSeparator" w:id="0">
    <w:p w:rsidR="0024471B" w:rsidRDefault="0024471B" w:rsidP="0012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5A"/>
    <w:rsid w:val="0012167B"/>
    <w:rsid w:val="00147526"/>
    <w:rsid w:val="0024471B"/>
    <w:rsid w:val="006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861F0-BCD4-4C39-AE68-0CE964D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B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2022-06-22T01:42:00Z</dcterms:created>
  <dcterms:modified xsi:type="dcterms:W3CDTF">2022-06-22T01:42:00Z</dcterms:modified>
</cp:coreProperties>
</file>