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村规民约（居民公约）备案审核登记表</w:t>
      </w:r>
    </w:p>
    <w:bookmarkEnd w:id="0"/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965"/>
        <w:gridCol w:w="1251"/>
        <w:gridCol w:w="1910"/>
        <w:gridCol w:w="1360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5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村（社区）基本情况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名称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村（居）民小组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面积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人口户数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产业</w:t>
            </w:r>
          </w:p>
        </w:tc>
        <w:tc>
          <w:tcPr>
            <w:tcW w:w="3161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民族分布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集体资产和收入</w:t>
            </w:r>
          </w:p>
        </w:tc>
        <w:tc>
          <w:tcPr>
            <w:tcW w:w="191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</w:p>
        </w:tc>
        <w:tc>
          <w:tcPr>
            <w:tcW w:w="136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人均收入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9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村规民约（居民公约）文本（可附页）</w:t>
            </w:r>
          </w:p>
        </w:tc>
        <w:tc>
          <w:tcPr>
            <w:tcW w:w="693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制定或者修订过程</w:t>
            </w:r>
          </w:p>
        </w:tc>
        <w:tc>
          <w:tcPr>
            <w:tcW w:w="6934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征集民意。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拟定草案。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提请审核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审议表决。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备案公布。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bCs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村（社区）“两委”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呈报意见</w:t>
            </w:r>
          </w:p>
        </w:tc>
        <w:tc>
          <w:tcPr>
            <w:tcW w:w="6934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450" w:firstLineChars="150"/>
              <w:jc w:val="left"/>
              <w:rPr>
                <w:rFonts w:hint="default" w:ascii="Times New Roman" w:hAnsi="Times New Roman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eastAsia="zh-CN" w:bidi="ar"/>
              </w:rPr>
              <w:t xml:space="preserve">                        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bCs/>
                <w:color w:val="auto"/>
                <w:sz w:val="28"/>
                <w:szCs w:val="36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eastAsia="zh-CN" w:bidi="ar"/>
              </w:rPr>
              <w:t xml:space="preserve">                       </w:t>
            </w:r>
            <w:r>
              <w:rPr>
                <w:rFonts w:hint="eastAsia" w:ascii="仿宋_GB2312" w:hAnsi="Times New Roman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镇（街道）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  <w:lang w:eastAsia="zh-CN"/>
              </w:rPr>
              <w:t>社会事务办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初审意见</w:t>
            </w:r>
          </w:p>
        </w:tc>
        <w:tc>
          <w:tcPr>
            <w:tcW w:w="6934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450" w:firstLineChars="150"/>
              <w:jc w:val="left"/>
              <w:rPr>
                <w:rFonts w:hint="default" w:ascii="Times New Roman" w:hAnsi="Times New Roman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eastAsia="zh-CN" w:bidi="ar"/>
              </w:rPr>
              <w:t xml:space="preserve">                        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color w:val="auto"/>
                <w:sz w:val="28"/>
                <w:szCs w:val="36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eastAsia="zh-CN" w:bidi="ar"/>
              </w:rPr>
              <w:t xml:space="preserve">             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司法所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法制审核意见</w:t>
            </w:r>
          </w:p>
        </w:tc>
        <w:tc>
          <w:tcPr>
            <w:tcW w:w="6934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450" w:firstLineChars="150"/>
              <w:jc w:val="left"/>
              <w:rPr>
                <w:rFonts w:hint="default" w:ascii="Times New Roman" w:hAnsi="Times New Roman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eastAsia="zh-CN" w:bidi="ar"/>
              </w:rPr>
              <w:t xml:space="preserve">                        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color w:val="auto"/>
                <w:sz w:val="28"/>
                <w:szCs w:val="36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eastAsia="zh-CN" w:bidi="ar"/>
              </w:rPr>
              <w:t xml:space="preserve">             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  <w:jc w:val="center"/>
        </w:trPr>
        <w:tc>
          <w:tcPr>
            <w:tcW w:w="158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镇政府（街道办事处）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36"/>
              </w:rPr>
              <w:t>备案意见</w:t>
            </w:r>
          </w:p>
        </w:tc>
        <w:tc>
          <w:tcPr>
            <w:tcW w:w="6934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 w:firstLine="450" w:firstLineChars="150"/>
              <w:jc w:val="left"/>
              <w:rPr>
                <w:rFonts w:hint="default" w:ascii="Times New Roman" w:hAnsi="Times New Roman" w:eastAsia="仿宋_GB2312" w:cs="仿宋_GB2312"/>
                <w:color w:val="auto"/>
                <w:sz w:val="30"/>
                <w:szCs w:val="30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eastAsia="zh-CN" w:bidi="ar"/>
              </w:rPr>
              <w:t xml:space="preserve">                        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color w:val="auto"/>
                <w:sz w:val="28"/>
                <w:szCs w:val="36"/>
              </w:rPr>
            </w:pP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eastAsia="zh-CN" w:bidi="ar"/>
              </w:rPr>
              <w:t xml:space="preserve">             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Times New Roman" w:eastAsia="仿宋_GB2312" w:cs="仿宋_GB2312"/>
                <w:color w:val="auto"/>
                <w:kern w:val="0"/>
                <w:sz w:val="30"/>
                <w:szCs w:val="30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2AF1"/>
    <w:multiLevelType w:val="multilevel"/>
    <w:tmpl w:val="6ECF2AF1"/>
    <w:lvl w:ilvl="0" w:tentative="0">
      <w:start w:val="1"/>
      <w:numFmt w:val="decimal"/>
      <w:suff w:val="nothing"/>
      <w:lvlText w:val="（%1）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C3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2023-11-28T07:28:04Z</dcterms:created>
  <dc:creator>qhtf</dc:creator>
  <cp:lastModifiedBy>区民政局文书</cp:lastModifiedBy>
  <dcterms:modified xsi:type="dcterms:W3CDTF">2023-11-28T07:28:10Z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