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39" w:rsidRDefault="00F42339" w:rsidP="00F42339">
      <w:pPr>
        <w:rPr>
          <w:rFonts w:ascii="黑体" w:eastAsia="黑体" w:hAnsi="黑体" w:hint="eastAsia"/>
          <w:szCs w:val="32"/>
        </w:rPr>
      </w:pPr>
      <w:r w:rsidRPr="0093117A">
        <w:rPr>
          <w:rFonts w:ascii="黑体" w:eastAsia="黑体" w:hAnsi="黑体" w:hint="eastAsia"/>
          <w:szCs w:val="32"/>
        </w:rPr>
        <w:t>附件1</w:t>
      </w:r>
    </w:p>
    <w:p w:rsidR="00F42339" w:rsidRPr="0093117A" w:rsidRDefault="00F42339" w:rsidP="00F42339">
      <w:pPr>
        <w:rPr>
          <w:rFonts w:ascii="黑体" w:eastAsia="黑体" w:hAnsi="黑体"/>
          <w:szCs w:val="32"/>
        </w:rPr>
      </w:pPr>
    </w:p>
    <w:p w:rsidR="00F42339" w:rsidRPr="0093117A" w:rsidRDefault="00F42339" w:rsidP="00F42339">
      <w:pPr>
        <w:spacing w:line="576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93117A">
        <w:rPr>
          <w:rFonts w:ascii="方正小标宋简体" w:eastAsia="方正小标宋简体" w:hAnsi="宋体" w:cs="宋体" w:hint="eastAsia"/>
          <w:bCs/>
          <w:sz w:val="44"/>
          <w:szCs w:val="44"/>
        </w:rPr>
        <w:t>瓯海区域中心城区工业用地临时改变房屋用途土地收益金标准</w:t>
      </w:r>
    </w:p>
    <w:p w:rsidR="00F42339" w:rsidRDefault="00F42339" w:rsidP="00F42339">
      <w:pPr>
        <w:ind w:left="640"/>
        <w:jc w:val="right"/>
        <w:rPr>
          <w:rFonts w:ascii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单位：元</w:t>
      </w:r>
      <w:r>
        <w:rPr>
          <w:rFonts w:ascii="宋体" w:hAnsi="宋体" w:cs="宋体"/>
          <w:sz w:val="22"/>
          <w:szCs w:val="22"/>
        </w:rPr>
        <w:t>/</w:t>
      </w:r>
      <w:r>
        <w:rPr>
          <w:rFonts w:ascii="宋体" w:hAnsi="宋体" w:cs="宋体" w:hint="eastAsia"/>
          <w:sz w:val="22"/>
          <w:szCs w:val="22"/>
        </w:rPr>
        <w:t>平方米</w:t>
      </w:r>
      <w:r>
        <w:rPr>
          <w:rFonts w:ascii="宋体"/>
          <w:sz w:val="22"/>
          <w:szCs w:val="22"/>
        </w:rPr>
        <w:t>•</w:t>
      </w:r>
      <w:r>
        <w:rPr>
          <w:rFonts w:ascii="宋体" w:hAnsi="宋体" w:cs="宋体" w:hint="eastAsia"/>
          <w:sz w:val="22"/>
          <w:szCs w:val="22"/>
        </w:rPr>
        <w:t>年</w:t>
      </w:r>
    </w:p>
    <w:tbl>
      <w:tblPr>
        <w:tblW w:w="8362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1078"/>
        <w:gridCol w:w="1065"/>
        <w:gridCol w:w="992"/>
      </w:tblGrid>
      <w:tr w:rsidR="00F42339" w:rsidTr="00BA224B">
        <w:trPr>
          <w:trHeight w:val="681"/>
        </w:trPr>
        <w:tc>
          <w:tcPr>
            <w:tcW w:w="5227" w:type="dxa"/>
            <w:vMerge w:val="restart"/>
            <w:vAlign w:val="center"/>
          </w:tcPr>
          <w:p w:rsidR="00F42339" w:rsidRDefault="00F42339" w:rsidP="00F42339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范围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sz w:val="22"/>
                <w:szCs w:val="22"/>
              </w:rPr>
              <w:t>详见附图）</w:t>
            </w:r>
          </w:p>
        </w:tc>
        <w:tc>
          <w:tcPr>
            <w:tcW w:w="2143" w:type="dxa"/>
            <w:gridSpan w:val="2"/>
            <w:vAlign w:val="center"/>
          </w:tcPr>
          <w:p w:rsidR="00F42339" w:rsidRDefault="00F42339" w:rsidP="00F42339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工业（出让）临时改变房屋用途</w:t>
            </w:r>
          </w:p>
        </w:tc>
        <w:tc>
          <w:tcPr>
            <w:tcW w:w="992" w:type="dxa"/>
            <w:vMerge w:val="restart"/>
            <w:vAlign w:val="center"/>
          </w:tcPr>
          <w:p w:rsidR="00F42339" w:rsidRDefault="00F42339" w:rsidP="00F42339">
            <w:pPr>
              <w:spacing w:line="36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划拨</w:t>
            </w:r>
          </w:p>
          <w:p w:rsidR="00F42339" w:rsidRDefault="00F42339" w:rsidP="00F42339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工业</w:t>
            </w:r>
          </w:p>
          <w:p w:rsidR="00F42339" w:rsidRDefault="00F42339" w:rsidP="00F42339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收益金</w:t>
            </w:r>
          </w:p>
        </w:tc>
      </w:tr>
      <w:tr w:rsidR="00F42339" w:rsidTr="00BA224B">
        <w:trPr>
          <w:trHeight w:val="266"/>
        </w:trPr>
        <w:tc>
          <w:tcPr>
            <w:tcW w:w="5227" w:type="dxa"/>
            <w:vMerge/>
            <w:vAlign w:val="center"/>
          </w:tcPr>
          <w:p w:rsidR="00F42339" w:rsidRDefault="00F42339" w:rsidP="00F42339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F42339" w:rsidRDefault="00F42339" w:rsidP="00F42339">
            <w:pPr>
              <w:spacing w:line="36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底层</w:t>
            </w:r>
          </w:p>
          <w:p w:rsidR="00F42339" w:rsidRDefault="00F42339" w:rsidP="00F42339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收益金</w:t>
            </w:r>
          </w:p>
        </w:tc>
        <w:tc>
          <w:tcPr>
            <w:tcW w:w="1065" w:type="dxa"/>
            <w:vAlign w:val="center"/>
          </w:tcPr>
          <w:p w:rsidR="00F42339" w:rsidRDefault="00F42339" w:rsidP="00F42339">
            <w:pPr>
              <w:spacing w:line="36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楼层</w:t>
            </w:r>
          </w:p>
          <w:p w:rsidR="00F42339" w:rsidRDefault="00F42339" w:rsidP="00F42339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收益金</w:t>
            </w:r>
          </w:p>
        </w:tc>
        <w:tc>
          <w:tcPr>
            <w:tcW w:w="992" w:type="dxa"/>
            <w:vMerge/>
            <w:vAlign w:val="center"/>
          </w:tcPr>
          <w:p w:rsidR="00F42339" w:rsidRDefault="00F42339" w:rsidP="00F42339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F42339" w:rsidTr="00BA224B">
        <w:trPr>
          <w:trHeight w:val="1508"/>
        </w:trPr>
        <w:tc>
          <w:tcPr>
            <w:tcW w:w="5227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东至勤奋河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西山东路东侧河道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汇昌河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甲里河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里垟河；南至景山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会昌湖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铁路线；西至岩门村、潘岙村、上伊村、嵇师村温丽高速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双岙村金丽温铁路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景山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会昌湖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东河；北至仰义街道辖区界线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瓯江。</w:t>
            </w:r>
          </w:p>
        </w:tc>
        <w:tc>
          <w:tcPr>
            <w:tcW w:w="1078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376 </w:t>
            </w:r>
          </w:p>
        </w:tc>
        <w:tc>
          <w:tcPr>
            <w:tcW w:w="1065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76 </w:t>
            </w:r>
          </w:p>
        </w:tc>
        <w:tc>
          <w:tcPr>
            <w:tcW w:w="992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28 </w:t>
            </w:r>
          </w:p>
        </w:tc>
      </w:tr>
      <w:tr w:rsidR="00F42339" w:rsidTr="00BA224B">
        <w:trPr>
          <w:trHeight w:val="963"/>
        </w:trPr>
        <w:tc>
          <w:tcPr>
            <w:tcW w:w="5227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东至瓯江；南至丰门街道辖区界线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洞桥山；西至温丽高速；北至渔渡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瓯江。东至地质桥；南至阳桐河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仙门河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三溪河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汇昌河；西至金丽温高速；北至景山。</w:t>
            </w:r>
          </w:p>
        </w:tc>
        <w:tc>
          <w:tcPr>
            <w:tcW w:w="1078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338 </w:t>
            </w:r>
          </w:p>
        </w:tc>
        <w:tc>
          <w:tcPr>
            <w:tcW w:w="1065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62 </w:t>
            </w:r>
          </w:p>
        </w:tc>
        <w:tc>
          <w:tcPr>
            <w:tcW w:w="992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16 </w:t>
            </w:r>
          </w:p>
        </w:tc>
      </w:tr>
      <w:tr w:rsidR="00F42339" w:rsidTr="00BA224B">
        <w:trPr>
          <w:trHeight w:val="991"/>
        </w:trPr>
        <w:tc>
          <w:tcPr>
            <w:tcW w:w="5227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东至东河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横塘河瓯海界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牛山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华侨城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瓯海大道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平天镬山；西南至金丽温高速；北至阳桐河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仙门河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三溪河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汇昌河。</w:t>
            </w:r>
          </w:p>
        </w:tc>
        <w:tc>
          <w:tcPr>
            <w:tcW w:w="1078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375 </w:t>
            </w:r>
          </w:p>
        </w:tc>
        <w:tc>
          <w:tcPr>
            <w:tcW w:w="1065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75 </w:t>
            </w:r>
          </w:p>
        </w:tc>
        <w:tc>
          <w:tcPr>
            <w:tcW w:w="992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17 </w:t>
            </w:r>
          </w:p>
        </w:tc>
      </w:tr>
      <w:tr w:rsidR="00F42339" w:rsidTr="00BA224B">
        <w:trPr>
          <w:trHeight w:val="990"/>
        </w:trPr>
        <w:tc>
          <w:tcPr>
            <w:tcW w:w="5227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东至温瑞大道；南至金丽温高速；西至吹台山平天镬公园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华侨城以东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牛山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横塘河；北至铁路。</w:t>
            </w:r>
          </w:p>
        </w:tc>
        <w:tc>
          <w:tcPr>
            <w:tcW w:w="1078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374 </w:t>
            </w:r>
          </w:p>
        </w:tc>
        <w:tc>
          <w:tcPr>
            <w:tcW w:w="1065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74 </w:t>
            </w:r>
          </w:p>
        </w:tc>
        <w:tc>
          <w:tcPr>
            <w:tcW w:w="992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23 </w:t>
            </w:r>
          </w:p>
        </w:tc>
      </w:tr>
      <w:tr w:rsidR="00F42339" w:rsidTr="00BA224B">
        <w:trPr>
          <w:trHeight w:val="1118"/>
        </w:trPr>
        <w:tc>
          <w:tcPr>
            <w:tcW w:w="5227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东至会展路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机场大道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富春江路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文昌路；南至瓯海大道；西至汤家桥东侧河道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温瑞大道；北至铁路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汤家桥河</w:t>
            </w:r>
            <w:r>
              <w:rPr>
                <w:rFonts w:ascii="宋体" w:cs="宋体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sz w:val="22"/>
                <w:szCs w:val="22"/>
              </w:rPr>
              <w:t>蒲州河。</w:t>
            </w:r>
          </w:p>
        </w:tc>
        <w:tc>
          <w:tcPr>
            <w:tcW w:w="1078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363 </w:t>
            </w:r>
          </w:p>
        </w:tc>
        <w:tc>
          <w:tcPr>
            <w:tcW w:w="1065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75 </w:t>
            </w:r>
          </w:p>
        </w:tc>
        <w:tc>
          <w:tcPr>
            <w:tcW w:w="992" w:type="dxa"/>
            <w:vAlign w:val="center"/>
          </w:tcPr>
          <w:p w:rsidR="00F42339" w:rsidRDefault="00F42339" w:rsidP="00F42339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29 </w:t>
            </w:r>
          </w:p>
        </w:tc>
      </w:tr>
    </w:tbl>
    <w:p w:rsidR="004A48DF" w:rsidRDefault="004A48DF">
      <w:pPr>
        <w:rPr>
          <w:rFonts w:ascii="仿宋_GB2312"/>
        </w:rPr>
      </w:pPr>
    </w:p>
    <w:p w:rsidR="004A48DF" w:rsidRDefault="004A48DF">
      <w:pPr>
        <w:widowControl/>
        <w:jc w:val="left"/>
        <w:rPr>
          <w:rFonts w:ascii="仿宋_GB2312"/>
        </w:rPr>
      </w:pPr>
      <w:r>
        <w:rPr>
          <w:rFonts w:ascii="仿宋_GB2312"/>
        </w:rPr>
        <w:br w:type="page"/>
      </w:r>
    </w:p>
    <w:p w:rsidR="004A48DF" w:rsidRDefault="004A48DF" w:rsidP="004A48DF">
      <w:pPr>
        <w:spacing w:line="576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93117A">
        <w:rPr>
          <w:rFonts w:ascii="方正小标宋简体" w:eastAsia="方正小标宋简体" w:hAnsi="宋体" w:cs="宋体" w:hint="eastAsia"/>
          <w:bCs/>
          <w:sz w:val="44"/>
          <w:szCs w:val="44"/>
        </w:rPr>
        <w:lastRenderedPageBreak/>
        <w:t>温州市区中心城区工业用地临时改变房屋用途行业修正系数表</w:t>
      </w:r>
    </w:p>
    <w:p w:rsidR="004A48DF" w:rsidRPr="00503BE7" w:rsidRDefault="004A48DF" w:rsidP="004A48DF">
      <w:pPr>
        <w:spacing w:line="576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tbl>
      <w:tblPr>
        <w:tblW w:w="4553" w:type="pct"/>
        <w:jc w:val="center"/>
        <w:tblLook w:val="0000" w:firstRow="0" w:lastRow="0" w:firstColumn="0" w:lastColumn="0" w:noHBand="0" w:noVBand="0"/>
      </w:tblPr>
      <w:tblGrid>
        <w:gridCol w:w="6034"/>
        <w:gridCol w:w="2216"/>
      </w:tblGrid>
      <w:tr w:rsidR="004A48DF" w:rsidTr="00BA224B">
        <w:trPr>
          <w:trHeight w:val="405"/>
          <w:jc w:val="center"/>
        </w:trPr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用途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行业修正系数</w:t>
            </w:r>
          </w:p>
        </w:tc>
      </w:tr>
      <w:tr w:rsidR="004A48DF" w:rsidTr="00BA224B">
        <w:trPr>
          <w:trHeight w:val="405"/>
          <w:jc w:val="center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零售商业、餐饮用地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</w:tr>
      <w:tr w:rsidR="004A48DF" w:rsidTr="00BA224B">
        <w:trPr>
          <w:trHeight w:val="405"/>
          <w:jc w:val="center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商务金融用地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0.7</w:t>
            </w:r>
          </w:p>
        </w:tc>
      </w:tr>
      <w:tr w:rsidR="004A48DF" w:rsidTr="00BA224B">
        <w:trPr>
          <w:trHeight w:val="405"/>
          <w:jc w:val="center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旅馆用地、批发市场用地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0.6</w:t>
            </w:r>
          </w:p>
        </w:tc>
      </w:tr>
      <w:tr w:rsidR="004A48DF" w:rsidTr="00BA224B">
        <w:trPr>
          <w:trHeight w:val="405"/>
          <w:jc w:val="center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其他商服、娱乐用地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0.5</w:t>
            </w:r>
          </w:p>
        </w:tc>
      </w:tr>
      <w:tr w:rsidR="004A48DF" w:rsidTr="00BA224B">
        <w:trPr>
          <w:trHeight w:val="405"/>
          <w:jc w:val="center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营利性公共管理与公共服务用地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Default="004A48DF" w:rsidP="00BA224B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0.3</w:t>
            </w:r>
          </w:p>
        </w:tc>
      </w:tr>
      <w:tr w:rsidR="004A48DF" w:rsidTr="00BA224B">
        <w:trPr>
          <w:trHeight w:val="1863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DF" w:rsidRPr="002F6CAF" w:rsidRDefault="004A48DF" w:rsidP="00BA224B">
            <w:pPr>
              <w:spacing w:line="500" w:lineRule="exact"/>
              <w:ind w:firstLine="420"/>
              <w:rPr>
                <w:rFonts w:ascii="宋体"/>
                <w:sz w:val="28"/>
                <w:szCs w:val="28"/>
              </w:rPr>
            </w:pPr>
            <w:r w:rsidRPr="002F6CAF">
              <w:rPr>
                <w:rFonts w:ascii="宋体" w:hAnsi="宋体" w:cs="宋体" w:hint="eastAsia"/>
                <w:sz w:val="28"/>
                <w:szCs w:val="28"/>
              </w:rPr>
              <w:t>对符合自然资源部办公厅《产业用地政策实施工作指引（</w:t>
            </w:r>
            <w:r w:rsidRPr="002F6CAF">
              <w:rPr>
                <w:rFonts w:ascii="宋体" w:hAnsi="宋体" w:cs="宋体"/>
                <w:sz w:val="28"/>
                <w:szCs w:val="28"/>
              </w:rPr>
              <w:t>2019</w:t>
            </w:r>
            <w:r w:rsidRPr="002F6CAF">
              <w:rPr>
                <w:rFonts w:ascii="宋体" w:hAnsi="宋体" w:cs="宋体" w:hint="eastAsia"/>
                <w:sz w:val="28"/>
                <w:szCs w:val="28"/>
              </w:rPr>
              <w:t>年版）》中适用过渡期政策的产业、行业，在</w:t>
            </w:r>
            <w:r w:rsidRPr="002F6CAF">
              <w:rPr>
                <w:rFonts w:ascii="宋体" w:hAnsi="宋体" w:cs="宋体"/>
                <w:sz w:val="28"/>
                <w:szCs w:val="28"/>
              </w:rPr>
              <w:t>5</w:t>
            </w:r>
            <w:r w:rsidRPr="002F6CAF">
              <w:rPr>
                <w:rFonts w:ascii="宋体" w:hAnsi="宋体" w:cs="宋体" w:hint="eastAsia"/>
                <w:sz w:val="28"/>
                <w:szCs w:val="28"/>
              </w:rPr>
              <w:t>年的过渡期支持政策期内，从其规定。</w:t>
            </w:r>
          </w:p>
        </w:tc>
      </w:tr>
    </w:tbl>
    <w:p w:rsidR="004A48DF" w:rsidRPr="002F6CAF" w:rsidRDefault="004A48DF" w:rsidP="004A48DF">
      <w:pPr>
        <w:spacing w:beforeLines="100" w:before="579"/>
        <w:ind w:leftChars="134" w:left="423" w:rightChars="196" w:right="619"/>
        <w:rPr>
          <w:rFonts w:ascii="宋体"/>
          <w:bCs/>
          <w:sz w:val="28"/>
          <w:szCs w:val="28"/>
        </w:rPr>
      </w:pPr>
      <w:r w:rsidRPr="002F6CAF">
        <w:rPr>
          <w:rFonts w:ascii="宋体" w:hAnsi="宋体" w:cs="宋体" w:hint="eastAsia"/>
          <w:bCs/>
          <w:sz w:val="28"/>
          <w:szCs w:val="28"/>
        </w:rPr>
        <w:t>计算步骤：</w:t>
      </w:r>
      <w:r w:rsidRPr="002F6CAF">
        <w:rPr>
          <w:rFonts w:ascii="宋体" w:hAnsi="宋体" w:cs="宋体"/>
          <w:bCs/>
          <w:sz w:val="28"/>
          <w:szCs w:val="28"/>
        </w:rPr>
        <w:t>1</w:t>
      </w:r>
      <w:r w:rsidRPr="002F6CAF">
        <w:rPr>
          <w:rFonts w:ascii="宋体" w:hAnsi="宋体" w:cs="宋体" w:hint="eastAsia"/>
          <w:bCs/>
          <w:sz w:val="28"/>
          <w:szCs w:val="28"/>
        </w:rPr>
        <w:t>.</w:t>
      </w:r>
      <w:r w:rsidRPr="002F6CAF">
        <w:rPr>
          <w:rFonts w:ascii="宋体" w:hAnsi="宋体" w:cs="宋体" w:hint="eastAsia"/>
          <w:bCs/>
          <w:sz w:val="28"/>
          <w:szCs w:val="28"/>
        </w:rPr>
        <w:t>参照附图确定区片编号及对应的土地收益金区片价</w:t>
      </w:r>
    </w:p>
    <w:p w:rsidR="004A48DF" w:rsidRPr="002F6CAF" w:rsidRDefault="004A48DF" w:rsidP="004A48DF">
      <w:pPr>
        <w:ind w:leftChars="134" w:left="423" w:rightChars="196" w:right="619"/>
        <w:rPr>
          <w:rFonts w:ascii="宋体" w:hAnsi="宋体" w:cs="宋体"/>
          <w:bCs/>
          <w:sz w:val="28"/>
          <w:szCs w:val="28"/>
        </w:rPr>
      </w:pPr>
      <w:r w:rsidRPr="002F6CAF">
        <w:rPr>
          <w:rFonts w:ascii="宋体" w:hAnsi="宋体" w:cs="宋体" w:hint="eastAsia"/>
          <w:bCs/>
          <w:sz w:val="28"/>
          <w:szCs w:val="28"/>
        </w:rPr>
        <w:t>2.</w:t>
      </w:r>
      <w:r w:rsidRPr="002F6CAF">
        <w:rPr>
          <w:rFonts w:ascii="宋体" w:hAnsi="宋体" w:cs="宋体" w:hint="eastAsia"/>
          <w:bCs/>
          <w:sz w:val="28"/>
          <w:szCs w:val="28"/>
        </w:rPr>
        <w:t>计算公式：出让工业用地土地收益金</w:t>
      </w:r>
      <w:r w:rsidRPr="002F6CAF">
        <w:rPr>
          <w:rFonts w:ascii="宋体" w:hAnsi="宋体" w:cs="宋体" w:hint="eastAsia"/>
          <w:bCs/>
          <w:sz w:val="28"/>
          <w:szCs w:val="28"/>
        </w:rPr>
        <w:t>=</w:t>
      </w:r>
      <w:r w:rsidRPr="002F6CAF">
        <w:rPr>
          <w:rFonts w:ascii="宋体" w:hAnsi="宋体" w:cs="宋体" w:hint="eastAsia"/>
          <w:bCs/>
          <w:sz w:val="28"/>
          <w:szCs w:val="28"/>
        </w:rPr>
        <w:t>∑改变房屋用途的底层建筑面积×底层收益金区片价×行业修正系数</w:t>
      </w:r>
      <w:r w:rsidRPr="002F6CAF">
        <w:rPr>
          <w:rFonts w:ascii="宋体" w:hAnsi="宋体" w:cs="宋体" w:hint="eastAsia"/>
          <w:bCs/>
          <w:sz w:val="28"/>
          <w:szCs w:val="28"/>
        </w:rPr>
        <w:t>+</w:t>
      </w:r>
      <w:r w:rsidRPr="002F6CAF">
        <w:rPr>
          <w:rFonts w:ascii="宋体" w:hAnsi="宋体" w:cs="宋体" w:hint="eastAsia"/>
          <w:bCs/>
          <w:sz w:val="28"/>
          <w:szCs w:val="28"/>
        </w:rPr>
        <w:t>∑改变房屋用途的楼层建筑面积×楼层收益金区片价×行业修正系数</w:t>
      </w:r>
    </w:p>
    <w:p w:rsidR="004A48DF" w:rsidRPr="002F6CAF" w:rsidRDefault="004A48DF" w:rsidP="004A48DF">
      <w:pPr>
        <w:ind w:leftChars="134" w:left="423" w:rightChars="196" w:right="619"/>
        <w:rPr>
          <w:rFonts w:ascii="宋体"/>
          <w:bCs/>
          <w:sz w:val="28"/>
          <w:szCs w:val="28"/>
        </w:rPr>
      </w:pPr>
      <w:r w:rsidRPr="002F6CAF">
        <w:rPr>
          <w:rFonts w:ascii="宋体" w:hAnsi="宋体" w:cs="宋体" w:hint="eastAsia"/>
          <w:bCs/>
          <w:sz w:val="28"/>
          <w:szCs w:val="28"/>
        </w:rPr>
        <w:t>划拨工业用地土地收益金</w:t>
      </w:r>
      <w:r w:rsidRPr="002F6CAF">
        <w:rPr>
          <w:rFonts w:ascii="宋体" w:hAnsi="宋体" w:cs="宋体" w:hint="eastAsia"/>
          <w:bCs/>
          <w:sz w:val="28"/>
          <w:szCs w:val="28"/>
        </w:rPr>
        <w:t>=</w:t>
      </w:r>
      <w:r w:rsidRPr="002F6CAF">
        <w:rPr>
          <w:rFonts w:ascii="宋体" w:hAnsi="宋体" w:cs="宋体" w:hint="eastAsia"/>
          <w:bCs/>
          <w:sz w:val="28"/>
          <w:szCs w:val="28"/>
        </w:rPr>
        <w:t>出让工业用地土地收益金</w:t>
      </w:r>
      <w:r w:rsidRPr="002F6CAF">
        <w:rPr>
          <w:rFonts w:ascii="宋体" w:hAnsi="宋体" w:cs="宋体" w:hint="eastAsia"/>
          <w:bCs/>
          <w:sz w:val="28"/>
          <w:szCs w:val="28"/>
        </w:rPr>
        <w:t>+</w:t>
      </w:r>
      <w:r w:rsidRPr="002F6CAF">
        <w:rPr>
          <w:rFonts w:ascii="宋体" w:hAnsi="宋体" w:cs="宋体" w:hint="eastAsia"/>
          <w:bCs/>
          <w:sz w:val="28"/>
          <w:szCs w:val="28"/>
        </w:rPr>
        <w:t>总建筑面积×划拨工业收益金区片价</w:t>
      </w:r>
    </w:p>
    <w:p w:rsidR="00A111F3" w:rsidRPr="00AE05A8" w:rsidRDefault="00A111F3">
      <w:pPr>
        <w:rPr>
          <w:rFonts w:ascii="仿宋_GB2312" w:hint="eastAsia"/>
        </w:rPr>
      </w:pPr>
      <w:bookmarkStart w:id="0" w:name="_GoBack"/>
      <w:bookmarkEnd w:id="0"/>
    </w:p>
    <w:sectPr w:rsidR="00A111F3" w:rsidRPr="00AE05A8" w:rsidSect="00AE05A8">
      <w:footerReference w:type="even" r:id="rId7"/>
      <w:footerReference w:type="default" r:id="rId8"/>
      <w:pgSz w:w="11906" w:h="16838" w:code="9"/>
      <w:pgMar w:top="2098" w:right="1531" w:bottom="1985" w:left="1531" w:header="851" w:footer="1559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AA" w:rsidRDefault="00405EAA">
      <w:r>
        <w:separator/>
      </w:r>
    </w:p>
  </w:endnote>
  <w:endnote w:type="continuationSeparator" w:id="0">
    <w:p w:rsidR="00405EAA" w:rsidRDefault="004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AE" w:rsidRDefault="00642AAE" w:rsidP="00AE05A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2AAE" w:rsidRDefault="00642AAE" w:rsidP="00AE05A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AE" w:rsidRPr="00AE05A8" w:rsidRDefault="00642AAE" w:rsidP="00AE05A8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仿宋_GB2312" w:eastAsia="仿宋_GB2312" w:hint="eastAsia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 xml:space="preserve">— </w:t>
    </w:r>
    <w:r w:rsidRPr="00AE05A8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AE05A8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AE05A8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405EAA">
      <w:rPr>
        <w:rStyle w:val="a4"/>
        <w:rFonts w:ascii="仿宋_GB2312" w:eastAsia="仿宋_GB2312"/>
        <w:noProof/>
        <w:sz w:val="28"/>
        <w:szCs w:val="28"/>
      </w:rPr>
      <w:t>1</w:t>
    </w:r>
    <w:r w:rsidRPr="00AE05A8">
      <w:rPr>
        <w:rStyle w:val="a4"/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 xml:space="preserve"> —</w:t>
    </w:r>
  </w:p>
  <w:p w:rsidR="00642AAE" w:rsidRDefault="00642AAE" w:rsidP="00AE05A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AA" w:rsidRDefault="00405EAA">
      <w:r>
        <w:separator/>
      </w:r>
    </w:p>
  </w:footnote>
  <w:footnote w:type="continuationSeparator" w:id="0">
    <w:p w:rsidR="00405EAA" w:rsidRDefault="004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9"/>
    <w:rsid w:val="0000295D"/>
    <w:rsid w:val="00007234"/>
    <w:rsid w:val="000243B0"/>
    <w:rsid w:val="00032449"/>
    <w:rsid w:val="000411B4"/>
    <w:rsid w:val="00046875"/>
    <w:rsid w:val="00053C20"/>
    <w:rsid w:val="0005715B"/>
    <w:rsid w:val="000577CC"/>
    <w:rsid w:val="0007484B"/>
    <w:rsid w:val="00084E71"/>
    <w:rsid w:val="000948EA"/>
    <w:rsid w:val="00097908"/>
    <w:rsid w:val="000A49FB"/>
    <w:rsid w:val="000A5FE6"/>
    <w:rsid w:val="000D2056"/>
    <w:rsid w:val="000D5A05"/>
    <w:rsid w:val="000E4769"/>
    <w:rsid w:val="001055DF"/>
    <w:rsid w:val="00115FDD"/>
    <w:rsid w:val="00116D9B"/>
    <w:rsid w:val="00124601"/>
    <w:rsid w:val="00134D3D"/>
    <w:rsid w:val="00135B1A"/>
    <w:rsid w:val="00143689"/>
    <w:rsid w:val="0014607C"/>
    <w:rsid w:val="001560E5"/>
    <w:rsid w:val="00173EF0"/>
    <w:rsid w:val="0018115F"/>
    <w:rsid w:val="00183E09"/>
    <w:rsid w:val="00187303"/>
    <w:rsid w:val="00190E3F"/>
    <w:rsid w:val="001A3845"/>
    <w:rsid w:val="001B684A"/>
    <w:rsid w:val="001B708E"/>
    <w:rsid w:val="001C3DA7"/>
    <w:rsid w:val="001D0771"/>
    <w:rsid w:val="001E751B"/>
    <w:rsid w:val="001F7590"/>
    <w:rsid w:val="002261A3"/>
    <w:rsid w:val="00232724"/>
    <w:rsid w:val="00245DF1"/>
    <w:rsid w:val="00252291"/>
    <w:rsid w:val="002558BE"/>
    <w:rsid w:val="00284300"/>
    <w:rsid w:val="002866BE"/>
    <w:rsid w:val="002B0349"/>
    <w:rsid w:val="002B5110"/>
    <w:rsid w:val="002E7A78"/>
    <w:rsid w:val="003001B4"/>
    <w:rsid w:val="003056FB"/>
    <w:rsid w:val="00311024"/>
    <w:rsid w:val="003308AF"/>
    <w:rsid w:val="00334B9C"/>
    <w:rsid w:val="003779DE"/>
    <w:rsid w:val="00391E20"/>
    <w:rsid w:val="00397272"/>
    <w:rsid w:val="00397C17"/>
    <w:rsid w:val="003A3C6D"/>
    <w:rsid w:val="003B4BE8"/>
    <w:rsid w:val="003B5115"/>
    <w:rsid w:val="003C1B15"/>
    <w:rsid w:val="003C32AB"/>
    <w:rsid w:val="003C580A"/>
    <w:rsid w:val="003E278F"/>
    <w:rsid w:val="003E475B"/>
    <w:rsid w:val="003E517B"/>
    <w:rsid w:val="003F230B"/>
    <w:rsid w:val="003F407B"/>
    <w:rsid w:val="003F6489"/>
    <w:rsid w:val="00400A0F"/>
    <w:rsid w:val="00405EAA"/>
    <w:rsid w:val="00415FA5"/>
    <w:rsid w:val="00425FC4"/>
    <w:rsid w:val="004405FA"/>
    <w:rsid w:val="0044699F"/>
    <w:rsid w:val="00455B83"/>
    <w:rsid w:val="00462A01"/>
    <w:rsid w:val="00466934"/>
    <w:rsid w:val="004717DA"/>
    <w:rsid w:val="00476FA3"/>
    <w:rsid w:val="00483C92"/>
    <w:rsid w:val="00486173"/>
    <w:rsid w:val="004A48DF"/>
    <w:rsid w:val="004B2A69"/>
    <w:rsid w:val="004B3A47"/>
    <w:rsid w:val="004B61F5"/>
    <w:rsid w:val="004C324A"/>
    <w:rsid w:val="004C510F"/>
    <w:rsid w:val="004C5D25"/>
    <w:rsid w:val="004D49C3"/>
    <w:rsid w:val="004E65D1"/>
    <w:rsid w:val="004F1B7A"/>
    <w:rsid w:val="005026C6"/>
    <w:rsid w:val="00507B42"/>
    <w:rsid w:val="00511533"/>
    <w:rsid w:val="005420F4"/>
    <w:rsid w:val="005467CE"/>
    <w:rsid w:val="0055199B"/>
    <w:rsid w:val="0055327A"/>
    <w:rsid w:val="00562848"/>
    <w:rsid w:val="00567926"/>
    <w:rsid w:val="005771C3"/>
    <w:rsid w:val="005774DB"/>
    <w:rsid w:val="005832D3"/>
    <w:rsid w:val="00594FF6"/>
    <w:rsid w:val="00595720"/>
    <w:rsid w:val="00596E8C"/>
    <w:rsid w:val="005A144E"/>
    <w:rsid w:val="005A2453"/>
    <w:rsid w:val="005A6AAC"/>
    <w:rsid w:val="005B64E3"/>
    <w:rsid w:val="005C3175"/>
    <w:rsid w:val="005C354A"/>
    <w:rsid w:val="005D04D3"/>
    <w:rsid w:val="005D1A99"/>
    <w:rsid w:val="005E545E"/>
    <w:rsid w:val="005E6D7D"/>
    <w:rsid w:val="005E7B3D"/>
    <w:rsid w:val="005F3E41"/>
    <w:rsid w:val="005F5DB2"/>
    <w:rsid w:val="00600FD1"/>
    <w:rsid w:val="00616278"/>
    <w:rsid w:val="00617E5E"/>
    <w:rsid w:val="00641E1B"/>
    <w:rsid w:val="00642AAE"/>
    <w:rsid w:val="00650033"/>
    <w:rsid w:val="0066103C"/>
    <w:rsid w:val="006629A7"/>
    <w:rsid w:val="00672D80"/>
    <w:rsid w:val="006A6405"/>
    <w:rsid w:val="006C2623"/>
    <w:rsid w:val="006C7CDB"/>
    <w:rsid w:val="006D0783"/>
    <w:rsid w:val="006D5A56"/>
    <w:rsid w:val="006E16D8"/>
    <w:rsid w:val="006E4211"/>
    <w:rsid w:val="00712C36"/>
    <w:rsid w:val="00714432"/>
    <w:rsid w:val="00726ED8"/>
    <w:rsid w:val="00731C46"/>
    <w:rsid w:val="00743785"/>
    <w:rsid w:val="00747D5B"/>
    <w:rsid w:val="00755038"/>
    <w:rsid w:val="0075666F"/>
    <w:rsid w:val="00764534"/>
    <w:rsid w:val="0077567B"/>
    <w:rsid w:val="0079233D"/>
    <w:rsid w:val="0079629B"/>
    <w:rsid w:val="007A5906"/>
    <w:rsid w:val="007B0BE0"/>
    <w:rsid w:val="007B76A3"/>
    <w:rsid w:val="007F666B"/>
    <w:rsid w:val="00815EE5"/>
    <w:rsid w:val="00817669"/>
    <w:rsid w:val="00817AB3"/>
    <w:rsid w:val="00821817"/>
    <w:rsid w:val="008253E5"/>
    <w:rsid w:val="0082568A"/>
    <w:rsid w:val="008312E0"/>
    <w:rsid w:val="00836487"/>
    <w:rsid w:val="00841055"/>
    <w:rsid w:val="0084168A"/>
    <w:rsid w:val="00842518"/>
    <w:rsid w:val="00851198"/>
    <w:rsid w:val="00860434"/>
    <w:rsid w:val="00863402"/>
    <w:rsid w:val="008648C9"/>
    <w:rsid w:val="00893D27"/>
    <w:rsid w:val="00896074"/>
    <w:rsid w:val="008C4349"/>
    <w:rsid w:val="008C72C6"/>
    <w:rsid w:val="008D40B8"/>
    <w:rsid w:val="008E5457"/>
    <w:rsid w:val="008E66D1"/>
    <w:rsid w:val="008F0E96"/>
    <w:rsid w:val="00904A50"/>
    <w:rsid w:val="00904D1A"/>
    <w:rsid w:val="00913AED"/>
    <w:rsid w:val="00930027"/>
    <w:rsid w:val="00937E2F"/>
    <w:rsid w:val="00955B60"/>
    <w:rsid w:val="0096107C"/>
    <w:rsid w:val="00961EE6"/>
    <w:rsid w:val="009676EA"/>
    <w:rsid w:val="00973B82"/>
    <w:rsid w:val="009756BA"/>
    <w:rsid w:val="00977C33"/>
    <w:rsid w:val="00983C30"/>
    <w:rsid w:val="009976D3"/>
    <w:rsid w:val="009A6C4F"/>
    <w:rsid w:val="009C61D8"/>
    <w:rsid w:val="009D40C5"/>
    <w:rsid w:val="009E6E31"/>
    <w:rsid w:val="009F147D"/>
    <w:rsid w:val="009F192C"/>
    <w:rsid w:val="00A111F3"/>
    <w:rsid w:val="00A26446"/>
    <w:rsid w:val="00A33A37"/>
    <w:rsid w:val="00A57A82"/>
    <w:rsid w:val="00A80DE4"/>
    <w:rsid w:val="00AA4289"/>
    <w:rsid w:val="00AA6C20"/>
    <w:rsid w:val="00AB5BB1"/>
    <w:rsid w:val="00AD3B6B"/>
    <w:rsid w:val="00AE05A8"/>
    <w:rsid w:val="00AF6D09"/>
    <w:rsid w:val="00B177CE"/>
    <w:rsid w:val="00B51F8C"/>
    <w:rsid w:val="00B53364"/>
    <w:rsid w:val="00B55988"/>
    <w:rsid w:val="00B62C53"/>
    <w:rsid w:val="00B631BF"/>
    <w:rsid w:val="00B87CCD"/>
    <w:rsid w:val="00BB03C9"/>
    <w:rsid w:val="00BC3A8D"/>
    <w:rsid w:val="00BC5F4D"/>
    <w:rsid w:val="00BE1C9E"/>
    <w:rsid w:val="00BE60D7"/>
    <w:rsid w:val="00C11308"/>
    <w:rsid w:val="00C12339"/>
    <w:rsid w:val="00C3693E"/>
    <w:rsid w:val="00C40050"/>
    <w:rsid w:val="00C9054C"/>
    <w:rsid w:val="00C954C6"/>
    <w:rsid w:val="00CA1180"/>
    <w:rsid w:val="00CA1D67"/>
    <w:rsid w:val="00CA5133"/>
    <w:rsid w:val="00CA5D23"/>
    <w:rsid w:val="00CB1C92"/>
    <w:rsid w:val="00CC1A4F"/>
    <w:rsid w:val="00CC52D1"/>
    <w:rsid w:val="00CC5EC9"/>
    <w:rsid w:val="00CE6F81"/>
    <w:rsid w:val="00CF16B9"/>
    <w:rsid w:val="00D0367D"/>
    <w:rsid w:val="00D15871"/>
    <w:rsid w:val="00D22EEC"/>
    <w:rsid w:val="00D25B5C"/>
    <w:rsid w:val="00D32DC1"/>
    <w:rsid w:val="00D35264"/>
    <w:rsid w:val="00D4325F"/>
    <w:rsid w:val="00D50D0A"/>
    <w:rsid w:val="00D620CB"/>
    <w:rsid w:val="00D67830"/>
    <w:rsid w:val="00D71AF7"/>
    <w:rsid w:val="00D7202E"/>
    <w:rsid w:val="00DA53CE"/>
    <w:rsid w:val="00DA54E6"/>
    <w:rsid w:val="00DA6908"/>
    <w:rsid w:val="00DB5314"/>
    <w:rsid w:val="00DD5BB5"/>
    <w:rsid w:val="00E0207A"/>
    <w:rsid w:val="00E02A3B"/>
    <w:rsid w:val="00E038A0"/>
    <w:rsid w:val="00E071EB"/>
    <w:rsid w:val="00E26F88"/>
    <w:rsid w:val="00E402CB"/>
    <w:rsid w:val="00E43C8D"/>
    <w:rsid w:val="00E55561"/>
    <w:rsid w:val="00E607D7"/>
    <w:rsid w:val="00E64BA1"/>
    <w:rsid w:val="00E728F4"/>
    <w:rsid w:val="00E8755E"/>
    <w:rsid w:val="00E91CF6"/>
    <w:rsid w:val="00E952EA"/>
    <w:rsid w:val="00EB2908"/>
    <w:rsid w:val="00EB46B0"/>
    <w:rsid w:val="00EB6DF3"/>
    <w:rsid w:val="00EC254D"/>
    <w:rsid w:val="00ED1140"/>
    <w:rsid w:val="00EF5CCF"/>
    <w:rsid w:val="00F027AD"/>
    <w:rsid w:val="00F05AEF"/>
    <w:rsid w:val="00F176B2"/>
    <w:rsid w:val="00F22DBF"/>
    <w:rsid w:val="00F23523"/>
    <w:rsid w:val="00F33BF6"/>
    <w:rsid w:val="00F36901"/>
    <w:rsid w:val="00F4096C"/>
    <w:rsid w:val="00F42339"/>
    <w:rsid w:val="00F61CE4"/>
    <w:rsid w:val="00F71C91"/>
    <w:rsid w:val="00F73706"/>
    <w:rsid w:val="00F77B8F"/>
    <w:rsid w:val="00F91453"/>
    <w:rsid w:val="00FA4971"/>
    <w:rsid w:val="00FA603B"/>
    <w:rsid w:val="00FB372F"/>
    <w:rsid w:val="00FC2EDA"/>
    <w:rsid w:val="00FC30F2"/>
    <w:rsid w:val="00FC338B"/>
    <w:rsid w:val="00FC3F5A"/>
    <w:rsid w:val="00FD4C39"/>
    <w:rsid w:val="00FD69D7"/>
    <w:rsid w:val="00FE219E"/>
    <w:rsid w:val="00FE2F08"/>
    <w:rsid w:val="00FE3B34"/>
    <w:rsid w:val="00FE492C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339"/>
    <w:pPr>
      <w:widowControl w:val="0"/>
      <w:jc w:val="both"/>
    </w:pPr>
    <w:rPr>
      <w:rFonts w:eastAsia="仿宋_GB2312"/>
      <w:snapToGrid w:val="0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E05A8"/>
    <w:pPr>
      <w:tabs>
        <w:tab w:val="center" w:pos="4153"/>
        <w:tab w:val="right" w:pos="8306"/>
      </w:tabs>
      <w:snapToGrid w:val="0"/>
      <w:jc w:val="left"/>
    </w:pPr>
    <w:rPr>
      <w:rFonts w:eastAsia="宋体"/>
      <w:snapToGrid/>
      <w:sz w:val="18"/>
      <w:szCs w:val="18"/>
    </w:rPr>
  </w:style>
  <w:style w:type="character" w:styleId="a4">
    <w:name w:val="page number"/>
    <w:basedOn w:val="a0"/>
    <w:rsid w:val="00AE05A8"/>
  </w:style>
  <w:style w:type="paragraph" w:styleId="a5">
    <w:name w:val="header"/>
    <w:basedOn w:val="a"/>
    <w:rsid w:val="00AE0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napToGrid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339"/>
    <w:pPr>
      <w:widowControl w:val="0"/>
      <w:jc w:val="both"/>
    </w:pPr>
    <w:rPr>
      <w:rFonts w:eastAsia="仿宋_GB2312"/>
      <w:snapToGrid w:val="0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E05A8"/>
    <w:pPr>
      <w:tabs>
        <w:tab w:val="center" w:pos="4153"/>
        <w:tab w:val="right" w:pos="8306"/>
      </w:tabs>
      <w:snapToGrid w:val="0"/>
      <w:jc w:val="left"/>
    </w:pPr>
    <w:rPr>
      <w:rFonts w:eastAsia="宋体"/>
      <w:snapToGrid/>
      <w:sz w:val="18"/>
      <w:szCs w:val="18"/>
    </w:rPr>
  </w:style>
  <w:style w:type="character" w:styleId="a4">
    <w:name w:val="page number"/>
    <w:basedOn w:val="a0"/>
    <w:rsid w:val="00AE05A8"/>
  </w:style>
  <w:style w:type="paragraph" w:styleId="a5">
    <w:name w:val="header"/>
    <w:basedOn w:val="a"/>
    <w:rsid w:val="00AE0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>Microsoft China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吴晓飞</dc:creator>
  <cp:lastModifiedBy>吴晓飞</cp:lastModifiedBy>
  <cp:revision>2</cp:revision>
  <dcterms:created xsi:type="dcterms:W3CDTF">2021-03-16T07:27:00Z</dcterms:created>
  <dcterms:modified xsi:type="dcterms:W3CDTF">2021-03-16T07:28:00Z</dcterms:modified>
</cp:coreProperties>
</file>