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附件1：</w:t>
      </w:r>
    </w:p>
    <w:p>
      <w:pPr>
        <w:pStyle w:val="3"/>
        <w:autoSpaceDE/>
        <w:autoSpaceDN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面谈考生纪律</w:t>
      </w:r>
    </w:p>
    <w:p>
      <w:pPr>
        <w:pStyle w:val="2"/>
        <w:rPr>
          <w:rFonts w:hint="eastAsia"/>
        </w:rPr>
      </w:pPr>
    </w:p>
    <w:p>
      <w:pPr>
        <w:pStyle w:val="3"/>
        <w:autoSpaceDE/>
        <w:autoSpaceDN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考生持本人有效身份证按规定时间到达指定面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点候考室报到。未在规定时间前到达指定面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点候考室报到者，取消面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期间不得穿着带有明显职业特点的职业装或制服。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二、考生报到后，接受候考室管理人员核实身份、校验证件，发现代考即取消面谈资格。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Toc421784020"/>
      <w:r>
        <w:rPr>
          <w:rFonts w:hint="eastAsia" w:ascii="仿宋_GB2312" w:hAnsi="仿宋_GB2312" w:eastAsia="仿宋_GB2312" w:cs="仿宋_GB2312"/>
          <w:sz w:val="32"/>
          <w:szCs w:val="32"/>
        </w:rPr>
        <w:t>三、考生将所携带的所有通讯工具，交由管理人员统一保管，面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结束后领取。面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过程中，如发现考生随身携带通讯工具，作零分处理（为避免嫌疑，请考生不要使用带耳机的各种电子设备）。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Toc421784021"/>
      <w:r>
        <w:rPr>
          <w:rFonts w:hint="eastAsia" w:ascii="仿宋_GB2312" w:hAnsi="仿宋_GB2312" w:eastAsia="仿宋_GB2312" w:cs="仿宋_GB2312"/>
          <w:sz w:val="32"/>
          <w:szCs w:val="32"/>
        </w:rPr>
        <w:t>四、考生在管理人员的组织下，抽签取得面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顺序号，按有关要求依次进入面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室接受面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。候考室及面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室严禁吸烟。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Toc421784022"/>
      <w:r>
        <w:rPr>
          <w:rFonts w:hint="eastAsia" w:ascii="仿宋_GB2312" w:hAnsi="仿宋_GB2312" w:eastAsia="仿宋_GB2312" w:cs="仿宋_GB2312"/>
          <w:sz w:val="32"/>
          <w:szCs w:val="32"/>
        </w:rPr>
        <w:t>五、考生在候考室候考期间服从管理人员的管理，不得擅自离开。上洗手间必须征得管理</w:t>
      </w:r>
      <w:bookmarkStart w:id="6" w:name="_GoBack"/>
      <w:bookmarkEnd w:id="6"/>
      <w:r>
        <w:rPr>
          <w:rFonts w:hint="eastAsia" w:ascii="仿宋_GB2312" w:hAnsi="仿宋_GB2312" w:eastAsia="仿宋_GB2312" w:cs="仿宋_GB2312"/>
          <w:sz w:val="32"/>
          <w:szCs w:val="32"/>
        </w:rPr>
        <w:t>员同意，并由工作人员带往。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Toc421784023"/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考生不得将参考资料、纸张等物品带入面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室，不得将面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题本、草稿纸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带出考场。面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过程中不得自报姓名，不得要求考官解释题目。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Toc421784024"/>
      <w:r>
        <w:rPr>
          <w:rFonts w:hint="eastAsia" w:ascii="仿宋_GB2312" w:hAnsi="仿宋_GB2312" w:eastAsia="仿宋_GB2312" w:cs="仿宋_GB2312"/>
          <w:sz w:val="32"/>
          <w:szCs w:val="32"/>
        </w:rPr>
        <w:t>七、考生面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结束后，离开面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室，不得再回候考室。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bookmarkStart w:id="5" w:name="_Toc421784025"/>
      <w:r>
        <w:rPr>
          <w:rFonts w:hint="eastAsia" w:ascii="仿宋_GB2312" w:hAnsi="仿宋_GB2312" w:eastAsia="仿宋_GB2312" w:cs="仿宋_GB2312"/>
          <w:sz w:val="32"/>
          <w:szCs w:val="32"/>
        </w:rPr>
        <w:t>如有违反以上规定，或发现有其他舞弊行为的，按违纪处理。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DQzZmFmZDI4Mjc5NGY2NDFlYjhkN2VkYTUxMmQifQ=="/>
  </w:docVars>
  <w:rsids>
    <w:rsidRoot w:val="00000000"/>
    <w:rsid w:val="01B34E22"/>
    <w:rsid w:val="02F4514A"/>
    <w:rsid w:val="0B0D6F54"/>
    <w:rsid w:val="18A137CE"/>
    <w:rsid w:val="2CE61FF1"/>
    <w:rsid w:val="32D459C6"/>
    <w:rsid w:val="36F80606"/>
    <w:rsid w:val="389600D6"/>
    <w:rsid w:val="3A1E4827"/>
    <w:rsid w:val="3F3D5750"/>
    <w:rsid w:val="3FB84DD6"/>
    <w:rsid w:val="4CB95E3C"/>
    <w:rsid w:val="572F3778"/>
    <w:rsid w:val="5AAC7D97"/>
    <w:rsid w:val="5BE06819"/>
    <w:rsid w:val="6D675D52"/>
    <w:rsid w:val="750F4818"/>
    <w:rsid w:val="7E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</w:rPr>
  </w:style>
  <w:style w:type="character" w:styleId="6">
    <w:name w:val="Hyperlink"/>
    <w:basedOn w:val="5"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2021-11-23T04:23:00Z</dcterms:created>
  <dc:creator>Administrator</dc:creator>
  <cp:lastModifiedBy>育曼</cp:lastModifiedBy>
  <dcterms:modified xsi:type="dcterms:W3CDTF">2023-12-07T08:06:17Z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906505C44AF84DE297EDA55B261DD928_12</vt:lpwstr>
  </property>
</Properties>
</file>