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bCs/>
          <w:kern w:val="2"/>
          <w:sz w:val="36"/>
        </w:rPr>
      </w:pPr>
      <w:r>
        <w:rPr>
          <w:rFonts w:hint="eastAsia" w:ascii="方正小标宋简体" w:hAnsi="方正小标宋简体" w:eastAsia="方正小标宋简体"/>
          <w:spacing w:val="-6"/>
          <w:kern w:val="0"/>
          <w:sz w:val="36"/>
          <w:szCs w:val="36"/>
        </w:rPr>
        <w:t>瓯海区委宣传部公开招聘工作人员报名表</w:t>
      </w:r>
    </w:p>
    <w:p>
      <w:pPr>
        <w:ind w:firstLine="480"/>
        <w:rPr>
          <w:rFonts w:ascii="仿宋_GB2312"/>
          <w:sz w:val="24"/>
        </w:rPr>
      </w:pP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36"/>
        <w:gridCol w:w="2078"/>
        <w:gridCol w:w="1246"/>
        <w:gridCol w:w="951"/>
        <w:gridCol w:w="110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 别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restart"/>
            <w:noWrap w:val="0"/>
            <w:textDirection w:val="tbRlV"/>
            <w:vAlign w:val="center"/>
          </w:tcPr>
          <w:p>
            <w:pPr>
              <w:ind w:firstLine="280" w:firstLineChars="100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贯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民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族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2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位</w:t>
            </w:r>
          </w:p>
        </w:tc>
        <w:tc>
          <w:tcPr>
            <w:tcW w:w="20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毕业学校、专业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取得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户籍地址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婚姻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状况</w:t>
            </w: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32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2757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现工作单位及职务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2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报名岗位</w:t>
            </w:r>
          </w:p>
        </w:tc>
        <w:tc>
          <w:tcPr>
            <w:tcW w:w="7032" w:type="dxa"/>
            <w:gridSpan w:val="5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792" w:type="dxa"/>
            <w:noWrap w:val="0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个人简历</w:t>
            </w:r>
          </w:p>
        </w:tc>
        <w:tc>
          <w:tcPr>
            <w:tcW w:w="7668" w:type="dxa"/>
            <w:gridSpan w:val="6"/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79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主要表现及成就</w:t>
            </w:r>
          </w:p>
        </w:tc>
        <w:tc>
          <w:tcPr>
            <w:tcW w:w="766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exact"/>
        </w:trPr>
        <w:tc>
          <w:tcPr>
            <w:tcW w:w="8460" w:type="dxa"/>
            <w:gridSpan w:val="7"/>
            <w:noWrap w:val="0"/>
            <w:vAlign w:val="center"/>
          </w:tcPr>
          <w:p>
            <w:pPr>
              <w:snapToGrid w:val="0"/>
              <w:spacing w:line="440" w:lineRule="exact"/>
              <w:ind w:firstLine="482"/>
              <w:rPr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ind w:firstLine="0" w:firstLineChars="0"/>
              <w:jc w:val="right"/>
              <w:rPr>
                <w:rFonts w:ascii="仿宋_GB2312"/>
                <w:sz w:val="24"/>
              </w:rPr>
            </w:pP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申请人（签名）：</w:t>
            </w:r>
            <w:r>
              <w:rPr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32"/>
              </w:rPr>
              <w:t>年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月</w:t>
            </w:r>
            <w:r>
              <w:rPr>
                <w:b/>
                <w:sz w:val="24"/>
                <w:szCs w:val="32"/>
              </w:rPr>
              <w:t xml:space="preserve">   </w:t>
            </w:r>
            <w:r>
              <w:rPr>
                <w:rFonts w:hint="eastAsia"/>
                <w:b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63C54"/>
    <w:rsid w:val="169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2020-06-02T07:07:00Z</dcterms:created>
  <dc:creator>一字</dc:creator>
  <cp:lastModifiedBy>一字</cp:lastModifiedBy>
  <dcterms:modified xsi:type="dcterms:W3CDTF">2020-06-02T07:07:56Z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