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autoSpaceDE w:val="0"/>
        <w:spacing w:before="156" w:beforeLines="50" w:after="156" w:afterLines="50" w:line="600" w:lineRule="exact"/>
        <w:jc w:val="both"/>
        <w:rPr>
          <w:rFonts w:ascii="方正小标宋简体" w:hAnsi="宋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瓯海区</w:t>
      </w:r>
      <w:r>
        <w:rPr>
          <w:rFonts w:hint="eastAsia"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新居民服务中心面向社会招聘编外人员</w:t>
      </w:r>
      <w:r>
        <w:rPr>
          <w:rFonts w:ascii="方正小标宋简体" w:hAnsi="方正小标宋简体" w:cs="宋体"/>
          <w:b/>
          <w:color w:val="000000" w:themeColor="text1"/>
          <w:spacing w:val="-8"/>
          <w:kern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0"/>
        <w:gridCol w:w="1417"/>
        <w:gridCol w:w="1066"/>
        <w:gridCol w:w="1162"/>
        <w:gridCol w:w="16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照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    学位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（已婚/未婚）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审查组：</w:t>
            </w:r>
          </w:p>
          <w:p>
            <w:pPr>
              <w:autoSpaceDE w:val="0"/>
              <w:spacing w:line="60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 日 </w:t>
            </w:r>
          </w:p>
        </w:tc>
      </w:tr>
    </w:tbl>
    <w:p>
      <w:pPr>
        <w:autoSpaceDE w:val="0"/>
        <w:jc w:val="left"/>
        <w:rPr>
          <w:rFonts w:ascii="宋体" w:hAnsi="宋体" w:cs="Times New Roman"/>
          <w:color w:val="000000" w:themeColor="text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填表说明：1、此表由应聘人员本人据实亲笔填写，如弄虚作假或隐瞒事实，取消录用资格；</w:t>
      </w:r>
    </w:p>
    <w:p>
      <w:pPr>
        <w:autoSpaceDE w:val="0"/>
        <w:ind w:firstLine="1050" w:firstLineChars="500"/>
        <w:jc w:val="left"/>
      </w:pPr>
      <w:r>
        <w:rPr>
          <w:rFonts w:hint="eastAsia" w:ascii="宋体" w:hAnsi="宋体"/>
          <w:color w:val="000000" w:themeColor="text1"/>
          <w:shd w:val="clear" w:color="auto" w:fill="auto"/>
          <w14:textFill>
            <w14:solidFill>
              <w14:schemeClr w14:val="tx1"/>
            </w14:solidFill>
          </w14:textFill>
        </w:rPr>
        <w:t>2、资格初审意见由工作人员填写。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57" w:bottom="1985" w:left="1457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enter" w:pos="4153"/>
        <w:tab w:val="right" w:pos="8306"/>
      </w:tabs>
      <w:ind w:right="420" w:rightChars="200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32"/>
        <w:szCs w:val="32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center" w:pos="4153"/>
        <w:tab w:val="right" w:pos="8306"/>
      </w:tabs>
      <w:ind w:left="420" w:leftChars="200"/>
      <w:rPr>
        <w:rStyle w:val="6"/>
        <w:rFonts w:hint="eastAsia"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8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2020-06-29T08:40:46Z</dcterms:created>
  <dc:creator>Administrator</dc:creator>
  <cp:lastModifiedBy></cp:lastModifiedBy>
  <dcterms:modified xsi:type="dcterms:W3CDTF">2020-06-29T08:41:18Z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